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E3129" w14:textId="4B2A74C3" w:rsidR="00C74472" w:rsidRDefault="374FAEE1" w:rsidP="74FB5F0B">
      <w:pPr>
        <w:rPr>
          <w:b/>
          <w:bCs/>
          <w:sz w:val="32"/>
          <w:szCs w:val="32"/>
        </w:rPr>
      </w:pPr>
      <w:r w:rsidRPr="6A0785E7">
        <w:rPr>
          <w:b/>
          <w:bCs/>
          <w:sz w:val="32"/>
          <w:szCs w:val="32"/>
        </w:rPr>
        <w:t xml:space="preserve">Vedlegg </w:t>
      </w:r>
      <w:r w:rsidR="67D88E97" w:rsidRPr="6A0785E7">
        <w:rPr>
          <w:b/>
          <w:bCs/>
          <w:sz w:val="32"/>
          <w:szCs w:val="32"/>
        </w:rPr>
        <w:t>D</w:t>
      </w:r>
      <w:r w:rsidRPr="6A0785E7">
        <w:rPr>
          <w:b/>
          <w:bCs/>
          <w:sz w:val="32"/>
          <w:szCs w:val="32"/>
        </w:rPr>
        <w:t xml:space="preserve"> </w:t>
      </w:r>
      <w:proofErr w:type="spellStart"/>
      <w:r w:rsidRPr="6A0785E7">
        <w:rPr>
          <w:b/>
          <w:bCs/>
          <w:sz w:val="32"/>
          <w:szCs w:val="32"/>
        </w:rPr>
        <w:t>Tilbydars</w:t>
      </w:r>
      <w:proofErr w:type="spellEnd"/>
      <w:r w:rsidRPr="6A0785E7">
        <w:rPr>
          <w:b/>
          <w:bCs/>
          <w:sz w:val="32"/>
          <w:szCs w:val="32"/>
        </w:rPr>
        <w:t xml:space="preserve"> maksimale klimagassutslepp</w:t>
      </w:r>
    </w:p>
    <w:p w14:paraId="49295269" w14:textId="0C238693" w:rsidR="74FB5F0B" w:rsidRDefault="74FB5F0B" w:rsidP="74FB5F0B">
      <w:pPr>
        <w:rPr>
          <w:b/>
          <w:bCs/>
          <w:sz w:val="32"/>
          <w:szCs w:val="32"/>
        </w:rPr>
      </w:pPr>
    </w:p>
    <w:p w14:paraId="7E1745AD" w14:textId="4D44CD81" w:rsidR="74FB5F0B" w:rsidRDefault="74FB5F0B" w:rsidP="74FB5F0B">
      <w:pPr>
        <w:rPr>
          <w:b/>
          <w:bCs/>
          <w:sz w:val="32"/>
          <w:szCs w:val="32"/>
        </w:rPr>
      </w:pPr>
    </w:p>
    <w:p w14:paraId="0D74CA21" w14:textId="39BD1DCB" w:rsidR="74FB5F0B" w:rsidRDefault="74FB5F0B" w:rsidP="74FB5F0B">
      <w:pPr>
        <w:rPr>
          <w:b/>
          <w:bCs/>
          <w:sz w:val="32"/>
          <w:szCs w:val="32"/>
        </w:rPr>
      </w:pPr>
    </w:p>
    <w:p w14:paraId="394C1223" w14:textId="35F0C650" w:rsidR="74FB5F0B" w:rsidRDefault="74FB5F0B" w:rsidP="74FB5F0B">
      <w:pPr>
        <w:rPr>
          <w:b/>
          <w:bCs/>
          <w:sz w:val="32"/>
          <w:szCs w:val="32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74FB5F0B" w14:paraId="712A2C3F" w14:textId="77777777" w:rsidTr="74FB5F0B">
        <w:trPr>
          <w:trHeight w:val="300"/>
        </w:trPr>
        <w:tc>
          <w:tcPr>
            <w:tcW w:w="4508" w:type="dxa"/>
          </w:tcPr>
          <w:p w14:paraId="0B687635" w14:textId="64067986" w:rsidR="374FAEE1" w:rsidRDefault="374FAEE1" w:rsidP="74FB5F0B">
            <w:pPr>
              <w:rPr>
                <w:b/>
                <w:bCs/>
                <w:sz w:val="32"/>
                <w:szCs w:val="32"/>
              </w:rPr>
            </w:pPr>
            <w:r w:rsidRPr="74FB5F0B">
              <w:rPr>
                <w:b/>
                <w:bCs/>
                <w:sz w:val="32"/>
                <w:szCs w:val="32"/>
              </w:rPr>
              <w:t xml:space="preserve">Maksimalt kg CO2ekvivalenter per </w:t>
            </w:r>
            <w:proofErr w:type="spellStart"/>
            <w:r w:rsidRPr="74FB5F0B">
              <w:rPr>
                <w:b/>
                <w:bCs/>
                <w:sz w:val="32"/>
                <w:szCs w:val="32"/>
              </w:rPr>
              <w:t>Utførde</w:t>
            </w:r>
            <w:proofErr w:type="spellEnd"/>
            <w:r w:rsidRPr="74FB5F0B">
              <w:rPr>
                <w:b/>
                <w:bCs/>
                <w:sz w:val="32"/>
                <w:szCs w:val="32"/>
              </w:rPr>
              <w:t xml:space="preserve"> rutekilometer</w:t>
            </w:r>
          </w:p>
        </w:tc>
        <w:tc>
          <w:tcPr>
            <w:tcW w:w="4508" w:type="dxa"/>
          </w:tcPr>
          <w:p w14:paraId="7953DE4A" w14:textId="463DC2C6" w:rsidR="74FB5F0B" w:rsidRDefault="74FB5F0B" w:rsidP="74FB5F0B">
            <w:pPr>
              <w:rPr>
                <w:b/>
                <w:bCs/>
                <w:sz w:val="32"/>
                <w:szCs w:val="32"/>
              </w:rPr>
            </w:pPr>
          </w:p>
        </w:tc>
      </w:tr>
    </w:tbl>
    <w:p w14:paraId="3AB9A749" w14:textId="75F2C23C" w:rsidR="74FB5F0B" w:rsidRDefault="74FB5F0B" w:rsidP="74FB5F0B">
      <w:pPr>
        <w:rPr>
          <w:b/>
          <w:bCs/>
          <w:sz w:val="32"/>
          <w:szCs w:val="32"/>
        </w:rPr>
      </w:pPr>
    </w:p>
    <w:sectPr w:rsidR="74FB5F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85E9A" w14:textId="77777777" w:rsidR="00560D8D" w:rsidRDefault="00560D8D" w:rsidP="00560D8D">
      <w:pPr>
        <w:spacing w:after="0" w:line="240" w:lineRule="auto"/>
      </w:pPr>
      <w:r>
        <w:separator/>
      </w:r>
    </w:p>
  </w:endnote>
  <w:endnote w:type="continuationSeparator" w:id="0">
    <w:p w14:paraId="5F75A46C" w14:textId="77777777" w:rsidR="00560D8D" w:rsidRDefault="00560D8D" w:rsidP="00560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F30B3" w14:textId="77777777" w:rsidR="00560D8D" w:rsidRDefault="00560D8D" w:rsidP="00560D8D">
      <w:pPr>
        <w:spacing w:after="0" w:line="240" w:lineRule="auto"/>
      </w:pPr>
      <w:r>
        <w:separator/>
      </w:r>
    </w:p>
  </w:footnote>
  <w:footnote w:type="continuationSeparator" w:id="0">
    <w:p w14:paraId="15E6ACAB" w14:textId="77777777" w:rsidR="00560D8D" w:rsidRDefault="00560D8D" w:rsidP="00560D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F3FF0D"/>
    <w:rsid w:val="00560D8D"/>
    <w:rsid w:val="00C74472"/>
    <w:rsid w:val="05F3FF0D"/>
    <w:rsid w:val="065A1E3B"/>
    <w:rsid w:val="0AFE2C8A"/>
    <w:rsid w:val="374FAEE1"/>
    <w:rsid w:val="67D88E97"/>
    <w:rsid w:val="6A0785E7"/>
    <w:rsid w:val="74FB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3FF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560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60D8D"/>
  </w:style>
  <w:style w:type="paragraph" w:styleId="Bunntekst">
    <w:name w:val="footer"/>
    <w:basedOn w:val="Normal"/>
    <w:link w:val="BunntekstTegn"/>
    <w:uiPriority w:val="99"/>
    <w:unhideWhenUsed/>
    <w:rsid w:val="00560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60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7" ma:contentTypeDescription="Opprett et nytt dokument." ma:contentTypeScope="" ma:versionID="b17659fdc0e9777b7653d721bce900f3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43ce0bc3d207f628be6c9655d4bddb4d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Props1.xml><?xml version="1.0" encoding="utf-8"?>
<ds:datastoreItem xmlns:ds="http://schemas.openxmlformats.org/officeDocument/2006/customXml" ds:itemID="{B609B6D0-3DBA-4590-8452-3AB9AF6AAD6D}"/>
</file>

<file path=customXml/itemProps2.xml><?xml version="1.0" encoding="utf-8"?>
<ds:datastoreItem xmlns:ds="http://schemas.openxmlformats.org/officeDocument/2006/customXml" ds:itemID="{18EBA180-1185-4015-A1E1-4501CB3795A1}"/>
</file>

<file path=customXml/itemProps3.xml><?xml version="1.0" encoding="utf-8"?>
<ds:datastoreItem xmlns:ds="http://schemas.openxmlformats.org/officeDocument/2006/customXml" ds:itemID="{C6274F3B-6B12-4054-BC35-E7F0F6CA85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2024-02-09T11:10:00Z</dcterms:created>
  <dcterms:modified xsi:type="dcterms:W3CDTF">2024-02-09T11:10:00Z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</Properties>
</file>